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58" w:rsidRDefault="007B0BA7" w:rsidP="00616558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4036331</wp:posOffset>
            </wp:positionH>
            <wp:positionV relativeFrom="paragraph">
              <wp:posOffset>-364</wp:posOffset>
            </wp:positionV>
            <wp:extent cx="2218311" cy="2023353"/>
            <wp:effectExtent l="19050" t="0" r="0" b="0"/>
            <wp:wrapNone/>
            <wp:docPr id="1" name="Рисунок 1" descr="C:\Users\офис_менепджер\Desktop\Рабочий стол_архив\Печать и подпись новая\Печать МБОУ Новороссийская С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фис_менепджер\Desktop\Рабочий стол_архив\Печать и подпись новая\Печать МБОУ Новороссийская СШ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11" cy="202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558">
        <w:rPr>
          <w:sz w:val="26"/>
          <w:szCs w:val="26"/>
        </w:rPr>
        <w:t>Приложение к рабочей программе  по английскому языку на уровне основного общего образования</w:t>
      </w:r>
    </w:p>
    <w:p w:rsidR="00616558" w:rsidRDefault="00616558" w:rsidP="00616558">
      <w:pPr>
        <w:jc w:val="both"/>
        <w:rPr>
          <w:sz w:val="26"/>
          <w:szCs w:val="26"/>
        </w:rPr>
      </w:pPr>
    </w:p>
    <w:p w:rsidR="00616558" w:rsidRDefault="007B0BA7" w:rsidP="00616558">
      <w:pPr>
        <w:ind w:left="8952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6040228</wp:posOffset>
            </wp:positionH>
            <wp:positionV relativeFrom="paragraph">
              <wp:posOffset>106288</wp:posOffset>
            </wp:positionV>
            <wp:extent cx="1527648" cy="992221"/>
            <wp:effectExtent l="19050" t="0" r="0" b="0"/>
            <wp:wrapNone/>
            <wp:docPr id="3" name="Рисунок 2" descr="печат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чать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648" cy="992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558" w:rsidRDefault="00616558" w:rsidP="00616558">
      <w:pPr>
        <w:ind w:left="9204"/>
        <w:rPr>
          <w:sz w:val="26"/>
          <w:szCs w:val="26"/>
        </w:rPr>
      </w:pPr>
      <w:r>
        <w:rPr>
          <w:sz w:val="26"/>
          <w:szCs w:val="26"/>
        </w:rPr>
        <w:t xml:space="preserve">«Утверждаю» </w:t>
      </w:r>
      <w:r>
        <w:rPr>
          <w:sz w:val="26"/>
          <w:szCs w:val="26"/>
        </w:rPr>
        <w:br/>
        <w:t>директор МБОУ «Новороссийская  СШ»</w:t>
      </w:r>
      <w:r>
        <w:rPr>
          <w:sz w:val="26"/>
          <w:szCs w:val="26"/>
        </w:rPr>
        <w:br/>
      </w:r>
      <w:r>
        <w:rPr>
          <w:sz w:val="26"/>
          <w:szCs w:val="26"/>
          <w:u w:val="single"/>
        </w:rPr>
        <w:t xml:space="preserve">                         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 xml:space="preserve">Т.П. </w:t>
      </w:r>
      <w:proofErr w:type="spellStart"/>
      <w:r>
        <w:rPr>
          <w:sz w:val="26"/>
          <w:szCs w:val="26"/>
        </w:rPr>
        <w:t>Риккинен</w:t>
      </w:r>
      <w:proofErr w:type="spellEnd"/>
    </w:p>
    <w:p w:rsidR="00616558" w:rsidRDefault="00616558" w:rsidP="00616558">
      <w:pPr>
        <w:rPr>
          <w:sz w:val="26"/>
          <w:szCs w:val="26"/>
        </w:rPr>
      </w:pPr>
    </w:p>
    <w:p w:rsidR="00616558" w:rsidRDefault="00616558" w:rsidP="00616558">
      <w:pPr>
        <w:rPr>
          <w:sz w:val="26"/>
          <w:szCs w:val="26"/>
        </w:rPr>
      </w:pPr>
    </w:p>
    <w:p w:rsidR="00616558" w:rsidRDefault="00616558" w:rsidP="00616558">
      <w:pPr>
        <w:rPr>
          <w:sz w:val="26"/>
          <w:szCs w:val="26"/>
        </w:rPr>
      </w:pPr>
    </w:p>
    <w:p w:rsidR="00616558" w:rsidRDefault="00616558" w:rsidP="00616558">
      <w:pPr>
        <w:rPr>
          <w:sz w:val="26"/>
          <w:szCs w:val="26"/>
        </w:rPr>
      </w:pPr>
    </w:p>
    <w:p w:rsidR="00616558" w:rsidRDefault="00616558" w:rsidP="00616558">
      <w:pPr>
        <w:rPr>
          <w:sz w:val="26"/>
          <w:szCs w:val="26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Приложение к рабочей программе по учебному предмету </w:t>
      </w:r>
    </w:p>
    <w:p w:rsidR="00616558" w:rsidRDefault="00616558" w:rsidP="0061655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«Английский язык» на 2020-2021 учебный год</w:t>
      </w: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jc w:val="center"/>
        <w:rPr>
          <w:b/>
          <w:sz w:val="40"/>
          <w:szCs w:val="40"/>
        </w:rPr>
      </w:pPr>
    </w:p>
    <w:p w:rsidR="00616558" w:rsidRDefault="00616558" w:rsidP="00616558">
      <w:pPr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Разработчик программы:</w:t>
      </w:r>
    </w:p>
    <w:p w:rsidR="00616558" w:rsidRDefault="00616558" w:rsidP="00616558">
      <w:pPr>
        <w:ind w:left="6372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учитель английского языка</w:t>
      </w:r>
    </w:p>
    <w:p w:rsidR="00616558" w:rsidRDefault="00616558" w:rsidP="00616558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Попова Людмила Николаевна</w:t>
      </w:r>
    </w:p>
    <w:p w:rsidR="00616558" w:rsidRDefault="00616558" w:rsidP="00616558">
      <w:pPr>
        <w:jc w:val="center"/>
        <w:rPr>
          <w:sz w:val="28"/>
          <w:szCs w:val="28"/>
        </w:rPr>
      </w:pPr>
    </w:p>
    <w:p w:rsidR="00616558" w:rsidRDefault="00616558" w:rsidP="00616558">
      <w:pPr>
        <w:jc w:val="center"/>
        <w:rPr>
          <w:b/>
          <w:sz w:val="28"/>
          <w:szCs w:val="28"/>
        </w:rPr>
      </w:pPr>
    </w:p>
    <w:p w:rsidR="00616558" w:rsidRDefault="00616558" w:rsidP="0061655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Новороссийское, 2020</w:t>
      </w:r>
    </w:p>
    <w:p w:rsidR="00616558" w:rsidRDefault="00616558" w:rsidP="00B1207D">
      <w:pPr>
        <w:jc w:val="center"/>
        <w:rPr>
          <w:b/>
          <w:sz w:val="28"/>
          <w:szCs w:val="28"/>
        </w:rPr>
      </w:pPr>
    </w:p>
    <w:p w:rsidR="00F345DF" w:rsidRDefault="00B1207D" w:rsidP="00B1207D">
      <w:pPr>
        <w:jc w:val="center"/>
        <w:rPr>
          <w:b/>
          <w:sz w:val="28"/>
          <w:szCs w:val="28"/>
        </w:rPr>
      </w:pPr>
      <w:r w:rsidRPr="00B1207D">
        <w:rPr>
          <w:b/>
          <w:sz w:val="28"/>
          <w:szCs w:val="28"/>
        </w:rPr>
        <w:lastRenderedPageBreak/>
        <w:t>Корректировка КТП по английскому языку на 2020- 2021 учебный год</w:t>
      </w:r>
    </w:p>
    <w:p w:rsidR="006D633D" w:rsidRDefault="006D633D" w:rsidP="00B1207D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65"/>
        <w:gridCol w:w="1653"/>
        <w:gridCol w:w="3969"/>
        <w:gridCol w:w="5382"/>
        <w:gridCol w:w="2917"/>
      </w:tblGrid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 w:rsidRPr="006D633D">
              <w:rPr>
                <w:sz w:val="28"/>
                <w:szCs w:val="28"/>
              </w:rPr>
              <w:t>класс</w:t>
            </w: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Дата урока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Тема урока по КТП на 2020–2021 учебный год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Внесение изменения (корректировка) и дополнение по текущей теме урока с целью восполнения пробелов в знаниях (с опорой на задания ВПР)</w:t>
            </w:r>
          </w:p>
        </w:tc>
        <w:tc>
          <w:tcPr>
            <w:tcW w:w="2917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Планируемый результат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 w:rsidRPr="006D633D">
              <w:rPr>
                <w:sz w:val="28"/>
                <w:szCs w:val="28"/>
              </w:rPr>
              <w:t>8</w:t>
            </w: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01.12.2020г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Технологии будущего - идеальный дом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с картинками по теме, схемами, фото; с ключевыми словами, с планом; анализ и коррекция допущенных ошибок.</w:t>
            </w:r>
          </w:p>
        </w:tc>
        <w:tc>
          <w:tcPr>
            <w:tcW w:w="2917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Умение понимать в прослушанном тексте запрашиваемую информацию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08.12.2020г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Consolidation</w:t>
            </w:r>
            <w:proofErr w:type="spellEnd"/>
            <w:r>
              <w:t xml:space="preserve"> 2. </w:t>
            </w:r>
            <w:proofErr w:type="spellStart"/>
            <w:r>
              <w:t>Урокповторение</w:t>
            </w:r>
            <w:proofErr w:type="spellEnd"/>
            <w:r>
              <w:t xml:space="preserve"> материала II четверти</w:t>
            </w:r>
          </w:p>
        </w:tc>
        <w:tc>
          <w:tcPr>
            <w:tcW w:w="5382" w:type="dxa"/>
          </w:tcPr>
          <w:p w:rsidR="006D633D" w:rsidRDefault="006D633D" w:rsidP="00B1207D">
            <w:pPr>
              <w:jc w:val="center"/>
            </w:pPr>
            <w:proofErr w:type="gramStart"/>
            <w:r>
              <w:t>Работа с наглядностью и ключевыми словами, план, вопросы); время, предлоги места, конкретная лексика</w:t>
            </w:r>
            <w:proofErr w:type="gramEnd"/>
          </w:p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Описание картинки, фото с обязательным анализом допущенных ошибок</w:t>
            </w:r>
          </w:p>
        </w:tc>
        <w:tc>
          <w:tcPr>
            <w:tcW w:w="2917" w:type="dxa"/>
          </w:tcPr>
          <w:p w:rsidR="006D633D" w:rsidRDefault="006D633D" w:rsidP="00B1207D">
            <w:pPr>
              <w:jc w:val="center"/>
            </w:pPr>
            <w:r>
              <w:t xml:space="preserve">Умение связно высказываться в соответствии с планом ответа </w:t>
            </w:r>
          </w:p>
          <w:p w:rsidR="006D633D" w:rsidRDefault="006D633D" w:rsidP="00B1207D">
            <w:pPr>
              <w:jc w:val="center"/>
            </w:pPr>
            <w:r>
              <w:t xml:space="preserve">Умение описывать картинки, фото, используя ключевые слова </w:t>
            </w:r>
          </w:p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Умение строить тематическое монологическое высказывание с опорой на план и визуальную информацию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21.12.2020г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 xml:space="preserve">ВПР. Задания по </w:t>
            </w:r>
            <w:proofErr w:type="spellStart"/>
            <w:r>
              <w:t>аудированию</w:t>
            </w:r>
            <w:proofErr w:type="spellEnd"/>
            <w:r>
              <w:t>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Использование визуальных опор (картинки, схемы, фото) и вербальных опор (ключевые слова, план); обязательный анализ и коррекция допущенных ошибок.</w:t>
            </w:r>
          </w:p>
        </w:tc>
        <w:tc>
          <w:tcPr>
            <w:tcW w:w="2917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Умение понимать в прослушанном тексте запрашиваемую информацию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11.01.2021г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Ты – то, что ты ешь. Любимые и нелюбимые продукты питания.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словарная работа, фонетическая работа, описание фото</w:t>
            </w:r>
          </w:p>
        </w:tc>
        <w:tc>
          <w:tcPr>
            <w:tcW w:w="2917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умение языкового оформления устного высказывания и произносительные навыки - выбрать одну из трех предложенных фотографий и описать ее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01.02.2021г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Составление анкеты. Структура и план анкеты.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с примерами развернутых предложений в ответе.</w:t>
            </w:r>
          </w:p>
        </w:tc>
        <w:tc>
          <w:tcPr>
            <w:tcW w:w="2917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 xml:space="preserve">Умение осознанного применения грамматических структур в </w:t>
            </w:r>
            <w:r>
              <w:lastRenderedPageBreak/>
              <w:t>речи.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08.02.2021г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Проблемы экологии.</w:t>
            </w:r>
          </w:p>
        </w:tc>
        <w:tc>
          <w:tcPr>
            <w:tcW w:w="5382" w:type="dxa"/>
          </w:tcPr>
          <w:p w:rsidR="006D633D" w:rsidRPr="006D633D" w:rsidRDefault="006D633D" w:rsidP="006D633D">
            <w:pPr>
              <w:jc w:val="center"/>
              <w:rPr>
                <w:sz w:val="28"/>
                <w:szCs w:val="28"/>
              </w:rPr>
            </w:pPr>
            <w:r>
              <w:t xml:space="preserve">Использование упражнений со зрительной опорой, применение разных  и произносительные навыки </w:t>
            </w:r>
            <w:proofErr w:type="spellStart"/>
            <w:r>
              <w:t>семантизации</w:t>
            </w:r>
            <w:proofErr w:type="spellEnd"/>
            <w:r>
              <w:t xml:space="preserve"> лексики Работ в парах или в малых группах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>умение языкового оформления устного высказывания и произносительные навыки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12.02.2021г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Современные изобретения – польза или вред?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с текстами и примерами на выделение ключевых слов для поиска главной информации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>умение понимать основное содержание прочитанного текста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16.02.2021г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Какая профессия подходит именно тебе.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с изученными лексическими единицами (слова, словосочетания, реплики-клише речевого этикета)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 xml:space="preserve">оперирование изученными лексическими единицами в </w:t>
            </w:r>
            <w:proofErr w:type="spellStart"/>
            <w:r>
              <w:t>коммуникативно</w:t>
            </w:r>
            <w:proofErr w:type="spellEnd"/>
            <w:r>
              <w:t xml:space="preserve"> значимом контексте на основе предложенного связного текста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 xml:space="preserve">22.02.2021г 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Черты характера человека и выбор профессии.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по построению речевого высказывания Установление причинно-следственных связей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>умения осознанно строить речевое высказывание в соответствии с задачами коммуникации и составлять тексты в устной форме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01.03.2021г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Электронное сообщение.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Работа с текстами различных типов и жанров, в том числе материалов сети Интернет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 xml:space="preserve">Умение оперирования изученными лексическими единицами в </w:t>
            </w:r>
            <w:proofErr w:type="spellStart"/>
            <w:r>
              <w:t>коммуникативно</w:t>
            </w:r>
            <w:proofErr w:type="spellEnd"/>
            <w:r>
              <w:t xml:space="preserve"> значимом контексте на основе предложенного связного текста</w:t>
            </w:r>
          </w:p>
        </w:tc>
      </w:tr>
      <w:tr w:rsidR="006D633D" w:rsidTr="006D633D">
        <w:tc>
          <w:tcPr>
            <w:tcW w:w="865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26.03.2021г</w:t>
            </w:r>
          </w:p>
        </w:tc>
        <w:tc>
          <w:tcPr>
            <w:tcW w:w="3969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Взаимоотношения между членами семьи.</w:t>
            </w:r>
          </w:p>
        </w:tc>
        <w:tc>
          <w:tcPr>
            <w:tcW w:w="5382" w:type="dxa"/>
          </w:tcPr>
          <w:p w:rsidR="006D633D" w:rsidRPr="006D633D" w:rsidRDefault="006D633D" w:rsidP="00B1207D">
            <w:pPr>
              <w:jc w:val="center"/>
              <w:rPr>
                <w:sz w:val="28"/>
                <w:szCs w:val="28"/>
              </w:rPr>
            </w:pPr>
            <w:r>
              <w:t>Задания по лексике на основе коммуникативных ситуаций.</w:t>
            </w:r>
          </w:p>
        </w:tc>
        <w:tc>
          <w:tcPr>
            <w:tcW w:w="2917" w:type="dxa"/>
          </w:tcPr>
          <w:p w:rsidR="006D633D" w:rsidRPr="006D633D" w:rsidRDefault="00553C3F" w:rsidP="00B1207D">
            <w:pPr>
              <w:jc w:val="center"/>
              <w:rPr>
                <w:sz w:val="28"/>
                <w:szCs w:val="28"/>
              </w:rPr>
            </w:pPr>
            <w:r>
              <w:t>Умения осознано строить речевое высказывание.</w:t>
            </w:r>
          </w:p>
        </w:tc>
      </w:tr>
    </w:tbl>
    <w:p w:rsidR="00B1207D" w:rsidRPr="00B1207D" w:rsidRDefault="00B1207D" w:rsidP="00B1207D">
      <w:pPr>
        <w:jc w:val="center"/>
        <w:rPr>
          <w:b/>
          <w:sz w:val="28"/>
          <w:szCs w:val="28"/>
        </w:rPr>
      </w:pPr>
    </w:p>
    <w:sectPr w:rsidR="00B1207D" w:rsidRPr="00B1207D" w:rsidSect="00B120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207D"/>
    <w:rsid w:val="003814FF"/>
    <w:rsid w:val="00553C3F"/>
    <w:rsid w:val="00616558"/>
    <w:rsid w:val="006D633D"/>
    <w:rsid w:val="007B0BA7"/>
    <w:rsid w:val="009410F0"/>
    <w:rsid w:val="00B1207D"/>
    <w:rsid w:val="00BC1E48"/>
    <w:rsid w:val="00C57358"/>
    <w:rsid w:val="00CA5861"/>
    <w:rsid w:val="00DE10CE"/>
    <w:rsid w:val="00F3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E48"/>
    <w:pPr>
      <w:ind w:left="720"/>
      <w:contextualSpacing/>
    </w:pPr>
    <w:rPr>
      <w:rFonts w:eastAsia="Times New Roman" w:cs="Times New Roman"/>
    </w:rPr>
  </w:style>
  <w:style w:type="table" w:styleId="a4">
    <w:name w:val="Table Grid"/>
    <w:basedOn w:val="a1"/>
    <w:uiPriority w:val="59"/>
    <w:rsid w:val="006D63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0B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0BA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офис_менеджер</dc:creator>
  <cp:keywords/>
  <dc:description/>
  <cp:lastModifiedBy>офис_менеджер</cp:lastModifiedBy>
  <cp:revision>5</cp:revision>
  <cp:lastPrinted>2021-01-26T03:06:00Z</cp:lastPrinted>
  <dcterms:created xsi:type="dcterms:W3CDTF">2021-01-25T09:42:00Z</dcterms:created>
  <dcterms:modified xsi:type="dcterms:W3CDTF">2021-01-28T04:50:00Z</dcterms:modified>
</cp:coreProperties>
</file>